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64A1" w14:textId="77777777" w:rsidR="00A90D56" w:rsidRDefault="00A90D56" w:rsidP="00A90D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Recorded Meditations from various sites:</w:t>
      </w:r>
    </w:p>
    <w:p w14:paraId="33AF432A" w14:textId="77777777" w:rsidR="00A90D56" w:rsidRDefault="00A90D56" w:rsidP="00A90D56">
      <w:pPr>
        <w:pStyle w:val="NormalWeb"/>
        <w:shd w:val="clear" w:color="auto" w:fill="FFFFFF"/>
        <w:spacing w:before="0" w:after="0" w:line="338" w:lineRule="atLeast"/>
        <w:ind w:left="360" w:hanging="36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Segoe UI"/>
          <w:color w:val="000000"/>
          <w:bdr w:val="none" w:sz="0" w:space="0" w:color="auto" w:frame="1"/>
        </w:rPr>
        <w:t>1.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inherit" w:hAnsi="inherit" w:cs="Segoe UI"/>
          <w:color w:val="000000"/>
          <w:bdr w:val="none" w:sz="0" w:space="0" w:color="auto" w:frame="1"/>
        </w:rPr>
        <w:t xml:space="preserve">From </w:t>
      </w:r>
      <w:proofErr w:type="spellStart"/>
      <w:r>
        <w:rPr>
          <w:rFonts w:ascii="inherit" w:hAnsi="inherit" w:cs="Segoe UI"/>
          <w:color w:val="000000"/>
          <w:bdr w:val="none" w:sz="0" w:space="0" w:color="auto" w:frame="1"/>
        </w:rPr>
        <w:t>Mryna</w:t>
      </w:r>
      <w:proofErr w:type="spellEnd"/>
      <w:r>
        <w:rPr>
          <w:rFonts w:ascii="inherit" w:hAnsi="inherit" w:cs="Segoe UI"/>
          <w:color w:val="000000"/>
          <w:bdr w:val="none" w:sz="0" w:space="0" w:color="auto" w:frame="1"/>
        </w:rPr>
        <w:t xml:space="preserve"> Brind Center for Mindfulness: </w:t>
      </w:r>
      <w:hyperlink r:id="rId4" w:tgtFrame="_blank" w:history="1">
        <w:r>
          <w:rPr>
            <w:rStyle w:val="Hyperlink"/>
            <w:rFonts w:ascii="inherit" w:hAnsi="inherit" w:cs="Segoe UI"/>
            <w:color w:val="0563C1"/>
            <w:bdr w:val="none" w:sz="0" w:space="0" w:color="auto" w:frame="1"/>
          </w:rPr>
          <w:t>https://hospitals.jefferson.edu/departments-and-services/mindfulness-institute/mbsr-guided-practices.html</w:t>
        </w:r>
      </w:hyperlink>
    </w:p>
    <w:p w14:paraId="65B07174" w14:textId="77777777" w:rsidR="00A90D56" w:rsidRDefault="00A90D56" w:rsidP="00A90D56">
      <w:pPr>
        <w:pStyle w:val="NormalWeb"/>
        <w:shd w:val="clear" w:color="auto" w:fill="FFFFFF"/>
        <w:spacing w:before="0" w:after="0" w:line="338" w:lineRule="atLeast"/>
        <w:ind w:left="360" w:hanging="36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Segoe UI"/>
          <w:color w:val="000000"/>
          <w:bdr w:val="none" w:sz="0" w:space="0" w:color="auto" w:frame="1"/>
        </w:rPr>
        <w:t>2.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inherit" w:hAnsi="inherit" w:cs="Segoe UI"/>
          <w:color w:val="000000"/>
          <w:bdr w:val="none" w:sz="0" w:space="0" w:color="auto" w:frame="1"/>
        </w:rPr>
        <w:t>Guided mindfulness meditations with </w:t>
      </w:r>
      <w:proofErr w:type="spellStart"/>
      <w:r>
        <w:rPr>
          <w:rStyle w:val="markvtva58yc1"/>
          <w:rFonts w:ascii="inherit" w:hAnsi="inherit" w:cs="Segoe UI"/>
          <w:color w:val="000000"/>
          <w:bdr w:val="none" w:sz="0" w:space="0" w:color="auto" w:frame="1"/>
        </w:rPr>
        <w:t>Aleeze</w:t>
      </w:r>
      <w:proofErr w:type="spellEnd"/>
      <w:r>
        <w:rPr>
          <w:rFonts w:ascii="inherit" w:hAnsi="inherit" w:cs="Segoe UI"/>
          <w:color w:val="000000"/>
          <w:bdr w:val="none" w:sz="0" w:space="0" w:color="auto" w:frame="1"/>
        </w:rPr>
        <w:t> Moss: </w:t>
      </w:r>
      <w:hyperlink r:id="rId5" w:tgtFrame="_blank" w:history="1">
        <w:r>
          <w:rPr>
            <w:rStyle w:val="Hyperlink"/>
            <w:rFonts w:ascii="inherit" w:hAnsi="inherit" w:cs="Segoe UI"/>
            <w:color w:val="0563C1"/>
            <w:bdr w:val="none" w:sz="0" w:space="0" w:color="auto" w:frame="1"/>
          </w:rPr>
          <w:t>https://www.youtube.com/c/</w:t>
        </w:r>
        <w:r>
          <w:rPr>
            <w:rStyle w:val="markvtva58yc1"/>
            <w:rFonts w:ascii="inherit" w:hAnsi="inherit" w:cs="Segoe UI"/>
            <w:color w:val="0563C1"/>
            <w:u w:val="single"/>
            <w:bdr w:val="none" w:sz="0" w:space="0" w:color="auto" w:frame="1"/>
          </w:rPr>
          <w:t>Aleeze</w:t>
        </w:r>
        <w:r>
          <w:rPr>
            <w:rStyle w:val="Hyperlink"/>
            <w:rFonts w:ascii="inherit" w:hAnsi="inherit" w:cs="Segoe UI"/>
            <w:color w:val="0563C1"/>
            <w:bdr w:val="none" w:sz="0" w:space="0" w:color="auto" w:frame="1"/>
          </w:rPr>
          <w:t>Moss/videos</w:t>
        </w:r>
      </w:hyperlink>
    </w:p>
    <w:p w14:paraId="3CFD6F1E" w14:textId="77777777" w:rsidR="00A90D56" w:rsidRDefault="00A90D56" w:rsidP="00A90D56">
      <w:pPr>
        <w:pStyle w:val="NormalWeb"/>
        <w:shd w:val="clear" w:color="auto" w:fill="FFFFFF"/>
        <w:spacing w:before="0" w:after="0" w:line="338" w:lineRule="atLeast"/>
        <w:ind w:left="360" w:hanging="36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Segoe UI"/>
          <w:color w:val="000000"/>
          <w:bdr w:val="none" w:sz="0" w:space="0" w:color="auto" w:frame="1"/>
        </w:rPr>
        <w:t>3.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inherit" w:hAnsi="inherit" w:cs="Segoe UI"/>
          <w:color w:val="000000"/>
          <w:bdr w:val="none" w:sz="0" w:space="0" w:color="auto" w:frame="1"/>
        </w:rPr>
        <w:t>From UCLA Mindful Awareness Research Center: </w:t>
      </w:r>
      <w:hyperlink r:id="rId6" w:tgtFrame="_blank" w:history="1">
        <w:r>
          <w:rPr>
            <w:rStyle w:val="Hyperlink"/>
            <w:rFonts w:ascii="inherit" w:hAnsi="inherit" w:cs="Segoe UI"/>
            <w:color w:val="0563C1"/>
            <w:bdr w:val="none" w:sz="0" w:space="0" w:color="auto" w:frame="1"/>
          </w:rPr>
          <w:t>http://marc.ucla.edu/mindful-meditations</w:t>
        </w:r>
      </w:hyperlink>
    </w:p>
    <w:p w14:paraId="619CB507" w14:textId="77777777" w:rsidR="00A90D56" w:rsidRDefault="00A90D56" w:rsidP="00A90D56">
      <w:pPr>
        <w:pStyle w:val="NormalWeb"/>
        <w:shd w:val="clear" w:color="auto" w:fill="FFFFFF"/>
        <w:spacing w:before="0" w:after="0" w:line="338" w:lineRule="atLeast"/>
        <w:ind w:left="360" w:hanging="36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Segoe UI"/>
          <w:color w:val="000000"/>
          <w:bdr w:val="none" w:sz="0" w:space="0" w:color="auto" w:frame="1"/>
        </w:rPr>
        <w:t>4.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inherit" w:hAnsi="inherit" w:cs="Segoe UI"/>
          <w:color w:val="000000"/>
          <w:bdr w:val="none" w:sz="0" w:space="0" w:color="auto" w:frame="1"/>
        </w:rPr>
        <w:t>From UCSD Center for Mindfulness: </w:t>
      </w:r>
      <w:hyperlink r:id="rId7" w:tgtFrame="_blank" w:history="1">
        <w:r>
          <w:rPr>
            <w:rStyle w:val="Hyperlink"/>
            <w:rFonts w:ascii="inherit" w:hAnsi="inherit" w:cs="Segoe UI"/>
            <w:color w:val="0563C1"/>
            <w:bdr w:val="none" w:sz="0" w:space="0" w:color="auto" w:frame="1"/>
          </w:rPr>
          <w:t>https://health.ucsd.edu/specialties/mindfulness/programs/mbsr/Pages/audio.aspx</w:t>
        </w:r>
      </w:hyperlink>
      <w:r>
        <w:rPr>
          <w:rFonts w:ascii="inherit" w:hAnsi="inherit" w:cs="Segoe UI"/>
          <w:color w:val="000000"/>
          <w:bdr w:val="none" w:sz="0" w:space="0" w:color="auto" w:frame="1"/>
        </w:rPr>
        <w:t> </w:t>
      </w:r>
    </w:p>
    <w:p w14:paraId="53D9B34B" w14:textId="77777777" w:rsidR="00A90D56" w:rsidRDefault="00A90D56" w:rsidP="00A90D56">
      <w:pPr>
        <w:pStyle w:val="NormalWeb"/>
        <w:shd w:val="clear" w:color="auto" w:fill="FFFFFF"/>
        <w:spacing w:before="0" w:after="0" w:line="338" w:lineRule="atLeast"/>
        <w:ind w:left="360" w:hanging="36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Segoe UI"/>
          <w:color w:val="000000"/>
          <w:bdr w:val="none" w:sz="0" w:space="0" w:color="auto" w:frame="1"/>
        </w:rPr>
        <w:t>5.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inherit" w:hAnsi="inherit" w:cs="Segoe UI"/>
          <w:color w:val="000000"/>
          <w:bdr w:val="none" w:sz="0" w:space="0" w:color="auto" w:frame="1"/>
        </w:rPr>
        <w:t>Guided mindfulness practices and talks by Tara Brach: </w:t>
      </w:r>
      <w:hyperlink r:id="rId8" w:tgtFrame="_blank" w:history="1">
        <w:r>
          <w:rPr>
            <w:rStyle w:val="Hyperlink"/>
            <w:rFonts w:ascii="inherit" w:hAnsi="inherit" w:cs="Segoe UI"/>
            <w:color w:val="0563C1"/>
            <w:bdr w:val="none" w:sz="0" w:space="0" w:color="auto" w:frame="1"/>
          </w:rPr>
          <w:t>http://www.tarabrach.com/audiodharma.html</w:t>
        </w:r>
      </w:hyperlink>
    </w:p>
    <w:p w14:paraId="61C037B5" w14:textId="77777777" w:rsidR="00A90D56" w:rsidRDefault="00A90D56" w:rsidP="00A90D56">
      <w:pPr>
        <w:pStyle w:val="NormalWeb"/>
        <w:shd w:val="clear" w:color="auto" w:fill="FFFFFF"/>
        <w:spacing w:before="0" w:after="0" w:line="338" w:lineRule="atLeast"/>
        <w:ind w:left="360" w:hanging="36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Segoe UI"/>
          <w:color w:val="000000"/>
          <w:bdr w:val="none" w:sz="0" w:space="0" w:color="auto" w:frame="1"/>
        </w:rPr>
        <w:t>6.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inherit" w:hAnsi="inherit" w:cs="Segoe UI"/>
          <w:color w:val="000000"/>
          <w:bdr w:val="none" w:sz="0" w:space="0" w:color="auto" w:frame="1"/>
        </w:rPr>
        <w:t>Guided mindfulness and self-compassion practices by Christopher Germer: </w:t>
      </w:r>
      <w:hyperlink r:id="rId9" w:tgtFrame="_blank" w:history="1">
        <w:r>
          <w:rPr>
            <w:rStyle w:val="Hyperlink"/>
            <w:rFonts w:ascii="inherit" w:hAnsi="inherit" w:cs="Segoe UI"/>
            <w:color w:val="0563C1"/>
            <w:bdr w:val="none" w:sz="0" w:space="0" w:color="auto" w:frame="1"/>
          </w:rPr>
          <w:t>http://www.mindfulselfcompassion.org/meditations_downloads.php</w:t>
        </w:r>
      </w:hyperlink>
    </w:p>
    <w:p w14:paraId="26261770" w14:textId="77777777" w:rsidR="00A90D56" w:rsidRDefault="00A90D56" w:rsidP="00A90D56">
      <w:pPr>
        <w:pStyle w:val="NormalWeb"/>
        <w:shd w:val="clear" w:color="auto" w:fill="FFFFFF"/>
        <w:spacing w:before="0" w:after="0" w:line="338" w:lineRule="atLeast"/>
        <w:ind w:left="360" w:hanging="36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Segoe UI"/>
          <w:color w:val="000000"/>
          <w:bdr w:val="none" w:sz="0" w:space="0" w:color="auto" w:frame="1"/>
        </w:rPr>
        <w:t>7.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inherit" w:hAnsi="inherit" w:cs="Segoe UI"/>
          <w:color w:val="000000"/>
          <w:bdr w:val="none" w:sz="0" w:space="0" w:color="auto" w:frame="1"/>
        </w:rPr>
        <w:t>Guided mindfulness and self-compassion practices by Kristin Neff: </w:t>
      </w:r>
      <w:hyperlink r:id="rId10" w:tgtFrame="_blank" w:history="1">
        <w:r>
          <w:rPr>
            <w:rStyle w:val="Hyperlink"/>
            <w:rFonts w:ascii="inherit" w:hAnsi="inherit" w:cs="Segoe UI"/>
            <w:color w:val="0563C1"/>
            <w:bdr w:val="none" w:sz="0" w:space="0" w:color="auto" w:frame="1"/>
          </w:rPr>
          <w:t>http://www.self-compassion.org/guided-self-compassion-meditations-mp3.html</w:t>
        </w:r>
      </w:hyperlink>
    </w:p>
    <w:p w14:paraId="1E5DE0C2" w14:textId="77777777" w:rsidR="00A90D56" w:rsidRDefault="00A90D56" w:rsidP="00A90D56">
      <w:pPr>
        <w:pStyle w:val="NormalWeb"/>
        <w:shd w:val="clear" w:color="auto" w:fill="FFFFFF"/>
        <w:spacing w:before="0" w:after="0" w:line="236" w:lineRule="atLeast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Segoe UI"/>
          <w:b/>
          <w:bCs/>
          <w:color w:val="000000"/>
          <w:bdr w:val="none" w:sz="0" w:space="0" w:color="auto" w:frame="1"/>
        </w:rPr>
        <w:t>Some Recommended Mindfulness Apps:</w:t>
      </w:r>
    </w:p>
    <w:p w14:paraId="12842761" w14:textId="77777777" w:rsidR="00A90D56" w:rsidRDefault="00A90D56" w:rsidP="00A90D56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1.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inherit" w:hAnsi="inherit" w:cs="Calibri"/>
          <w:color w:val="000000"/>
          <w:bdr w:val="none" w:sz="0" w:space="0" w:color="auto" w:frame="1"/>
        </w:rPr>
        <w:t>Stop, Breathe &amp; Think </w:t>
      </w:r>
    </w:p>
    <w:p w14:paraId="72E770DA" w14:textId="77777777" w:rsidR="00A90D56" w:rsidRDefault="00A90D56" w:rsidP="00A90D56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2.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inherit" w:hAnsi="inherit" w:cs="Calibri"/>
          <w:color w:val="000000"/>
          <w:bdr w:val="none" w:sz="0" w:space="0" w:color="auto" w:frame="1"/>
        </w:rPr>
        <w:t>Calm </w:t>
      </w:r>
    </w:p>
    <w:p w14:paraId="33E15960" w14:textId="77777777" w:rsidR="00A90D56" w:rsidRDefault="00A90D56" w:rsidP="00A90D56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3.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inherit" w:hAnsi="inherit" w:cs="Calibri"/>
          <w:color w:val="000000"/>
          <w:bdr w:val="none" w:sz="0" w:space="0" w:color="auto" w:frame="1"/>
        </w:rPr>
        <w:t>Headspace</w:t>
      </w:r>
    </w:p>
    <w:p w14:paraId="672E8D37" w14:textId="77777777" w:rsidR="00A90D56" w:rsidRDefault="00A90D56" w:rsidP="00A90D56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4.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inherit" w:hAnsi="inherit" w:cs="Calibri"/>
          <w:color w:val="000000"/>
          <w:bdr w:val="none" w:sz="0" w:space="0" w:color="auto" w:frame="1"/>
        </w:rPr>
        <w:t>Insight Timer</w:t>
      </w:r>
    </w:p>
    <w:p w14:paraId="7FEC72E9" w14:textId="77777777" w:rsidR="00A90D56" w:rsidRDefault="00A90D56" w:rsidP="00A90D56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5.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inherit" w:hAnsi="inherit" w:cs="Calibri"/>
          <w:color w:val="000000"/>
          <w:bdr w:val="none" w:sz="0" w:space="0" w:color="auto" w:frame="1"/>
        </w:rPr>
        <w:t>10% Happier</w:t>
      </w:r>
    </w:p>
    <w:p w14:paraId="60386A67" w14:textId="77777777" w:rsidR="00AC4F81" w:rsidRPr="00A90D56" w:rsidRDefault="00AC4F81" w:rsidP="00A90D56"/>
    <w:sectPr w:rsidR="00AC4F81" w:rsidRPr="00A90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26"/>
    <w:rsid w:val="00557126"/>
    <w:rsid w:val="00A90D56"/>
    <w:rsid w:val="00A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3F1E"/>
  <w15:chartTrackingRefBased/>
  <w15:docId w15:val="{0D0F2A43-FC94-45DD-AA98-F7EB324B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0D56"/>
    <w:rPr>
      <w:color w:val="0000FF"/>
      <w:u w:val="single"/>
    </w:rPr>
  </w:style>
  <w:style w:type="character" w:customStyle="1" w:styleId="markvtva58yc1">
    <w:name w:val="markvtva58yc1"/>
    <w:basedOn w:val="DefaultParagraphFont"/>
    <w:rsid w:val="00A9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abrach.com/audiodharm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alth.ucsd.edu/specialties/mindfulness/programs/mbsr/Pages/audio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c.ucla.edu/mindful-meditatio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c/AleezeMoss/videos" TargetMode="External"/><Relationship Id="rId10" Type="http://schemas.openxmlformats.org/officeDocument/2006/relationships/hyperlink" Target="http://www.self-compassion.org/guided-self-compassion-meditations-mp3.html" TargetMode="External"/><Relationship Id="rId4" Type="http://schemas.openxmlformats.org/officeDocument/2006/relationships/hyperlink" Target="https://hospitals.jefferson.edu/departments-and-services/mindfulness-institute/mbsr-guided-practices.html" TargetMode="External"/><Relationship Id="rId9" Type="http://schemas.openxmlformats.org/officeDocument/2006/relationships/hyperlink" Target="http://www.mindfulselfcompassion.org/meditations_download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M. Cabaccan Aponte</dc:creator>
  <cp:keywords/>
  <dc:description/>
  <cp:lastModifiedBy>Sabrina M. Cabaccan Aponte</cp:lastModifiedBy>
  <cp:revision>2</cp:revision>
  <dcterms:created xsi:type="dcterms:W3CDTF">2022-03-04T19:11:00Z</dcterms:created>
  <dcterms:modified xsi:type="dcterms:W3CDTF">2022-03-04T19:12:00Z</dcterms:modified>
</cp:coreProperties>
</file>